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40" w:rsidRPr="00875940" w:rsidRDefault="00875940" w:rsidP="00875940">
      <w:pPr>
        <w:ind w:right="-1"/>
        <w:rPr>
          <w:lang w:eastAsia="ar-SA"/>
        </w:rPr>
      </w:pPr>
    </w:p>
    <w:p w:rsidR="00875940" w:rsidRPr="00875940" w:rsidRDefault="00875940" w:rsidP="00875940">
      <w:pPr>
        <w:ind w:right="-1"/>
        <w:jc w:val="center"/>
        <w:rPr>
          <w:b/>
          <w:sz w:val="20"/>
          <w:szCs w:val="20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574040" cy="74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40" w:rsidRPr="00875940" w:rsidRDefault="00875940" w:rsidP="00875940">
      <w:pPr>
        <w:spacing w:line="360" w:lineRule="auto"/>
        <w:jc w:val="center"/>
        <w:rPr>
          <w:b/>
          <w:sz w:val="22"/>
          <w:lang w:eastAsia="ar-SA"/>
        </w:rPr>
      </w:pPr>
      <w:r w:rsidRPr="00875940">
        <w:rPr>
          <w:b/>
          <w:sz w:val="20"/>
          <w:szCs w:val="20"/>
          <w:lang w:eastAsia="ar-SA"/>
        </w:rPr>
        <w:t>РЕСПУБЛИКА  КАРЕЛИЯ</w:t>
      </w:r>
    </w:p>
    <w:p w:rsidR="00875940" w:rsidRPr="00875940" w:rsidRDefault="00875940" w:rsidP="00875940">
      <w:pPr>
        <w:jc w:val="center"/>
        <w:rPr>
          <w:b/>
          <w:sz w:val="22"/>
          <w:lang w:eastAsia="ar-SA"/>
        </w:rPr>
      </w:pPr>
      <w:r w:rsidRPr="00875940">
        <w:rPr>
          <w:b/>
          <w:sz w:val="22"/>
          <w:lang w:eastAsia="ar-SA"/>
        </w:rPr>
        <w:t xml:space="preserve">МУНИЦИПАЛЬНОЕ ОБРАЗОВАНИЕ </w:t>
      </w:r>
    </w:p>
    <w:p w:rsidR="00875940" w:rsidRPr="00875940" w:rsidRDefault="00875940" w:rsidP="00875940">
      <w:pPr>
        <w:spacing w:line="360" w:lineRule="auto"/>
        <w:jc w:val="center"/>
        <w:rPr>
          <w:b/>
          <w:sz w:val="26"/>
          <w:lang w:eastAsia="ar-SA"/>
        </w:rPr>
      </w:pPr>
      <w:r w:rsidRPr="00875940">
        <w:rPr>
          <w:b/>
          <w:sz w:val="22"/>
          <w:lang w:eastAsia="ar-SA"/>
        </w:rPr>
        <w:t>"ЮШКОЗЕРСКОЕ СЕЛЬСКОЕ ПОСЕЛЕНИЕ"</w:t>
      </w:r>
    </w:p>
    <w:p w:rsidR="00875940" w:rsidRPr="00875940" w:rsidRDefault="00875940" w:rsidP="00875940">
      <w:pPr>
        <w:jc w:val="center"/>
        <w:rPr>
          <w:b/>
          <w:sz w:val="26"/>
          <w:lang w:eastAsia="ar-SA"/>
        </w:rPr>
      </w:pPr>
      <w:r w:rsidRPr="00875940">
        <w:rPr>
          <w:b/>
          <w:sz w:val="26"/>
          <w:lang w:eastAsia="ar-SA"/>
        </w:rPr>
        <w:t xml:space="preserve">АДМИНИСТРАЦИЯ </w:t>
      </w:r>
    </w:p>
    <w:p w:rsidR="00875940" w:rsidRPr="00875940" w:rsidRDefault="00875940" w:rsidP="00875940">
      <w:pPr>
        <w:spacing w:line="480" w:lineRule="auto"/>
        <w:jc w:val="center"/>
        <w:rPr>
          <w:b/>
          <w:lang w:eastAsia="ar-SA"/>
        </w:rPr>
      </w:pPr>
      <w:r w:rsidRPr="00875940">
        <w:rPr>
          <w:b/>
          <w:sz w:val="26"/>
          <w:lang w:eastAsia="ar-SA"/>
        </w:rPr>
        <w:t>ЮШКОЗЕРСКОГО СЕЛЬСКОГО ПОСЕЛЕНИЯ</w:t>
      </w:r>
    </w:p>
    <w:p w:rsidR="00875940" w:rsidRPr="00875940" w:rsidRDefault="00875940" w:rsidP="00875940">
      <w:pPr>
        <w:spacing w:line="360" w:lineRule="auto"/>
        <w:jc w:val="center"/>
        <w:rPr>
          <w:lang w:eastAsia="ar-SA"/>
        </w:rPr>
      </w:pPr>
      <w:r w:rsidRPr="00875940">
        <w:rPr>
          <w:b/>
          <w:lang w:eastAsia="ar-SA"/>
        </w:rPr>
        <w:t xml:space="preserve"> </w:t>
      </w:r>
      <w:r w:rsidRPr="00875940">
        <w:rPr>
          <w:b/>
          <w:sz w:val="32"/>
          <w:lang w:eastAsia="ar-SA"/>
        </w:rPr>
        <w:t>ПОСТАНОВЛЕНИЕ</w:t>
      </w:r>
    </w:p>
    <w:p w:rsidR="00875940" w:rsidRPr="00875940" w:rsidRDefault="00875940" w:rsidP="00875940">
      <w:pPr>
        <w:spacing w:line="360" w:lineRule="auto"/>
        <w:jc w:val="both"/>
        <w:rPr>
          <w:sz w:val="22"/>
          <w:lang w:eastAsia="ar-SA"/>
        </w:rPr>
      </w:pPr>
      <w:r w:rsidRPr="00875940">
        <w:rPr>
          <w:lang w:eastAsia="ar-SA"/>
        </w:rPr>
        <w:t>от</w:t>
      </w:r>
      <w:r>
        <w:rPr>
          <w:u w:val="single"/>
          <w:lang w:eastAsia="ar-SA"/>
        </w:rPr>
        <w:t xml:space="preserve"> 19.02</w:t>
      </w:r>
      <w:r w:rsidR="00A8071E">
        <w:rPr>
          <w:u w:val="single"/>
          <w:lang w:eastAsia="ar-SA"/>
        </w:rPr>
        <w:t>.2024г.  № 3</w:t>
      </w:r>
      <w:r w:rsidRPr="00875940">
        <w:rPr>
          <w:u w:val="single"/>
          <w:lang w:eastAsia="ar-SA"/>
        </w:rPr>
        <w:t xml:space="preserve"> </w:t>
      </w:r>
    </w:p>
    <w:p w:rsidR="00875940" w:rsidRPr="00875940" w:rsidRDefault="00875940" w:rsidP="00875940">
      <w:pPr>
        <w:spacing w:line="360" w:lineRule="auto"/>
        <w:jc w:val="both"/>
        <w:rPr>
          <w:lang w:eastAsia="ar-SA"/>
        </w:rPr>
      </w:pPr>
      <w:r w:rsidRPr="00875940">
        <w:rPr>
          <w:sz w:val="22"/>
          <w:lang w:eastAsia="ar-SA"/>
        </w:rPr>
        <w:t>д. Юшкозеро</w:t>
      </w:r>
    </w:p>
    <w:p w:rsidR="00214B3D" w:rsidRPr="004A4A8C" w:rsidRDefault="00146D77" w:rsidP="00875940">
      <w:pPr>
        <w:rPr>
          <w:b/>
          <w:sz w:val="28"/>
          <w:szCs w:val="28"/>
        </w:rPr>
      </w:pPr>
      <w:r w:rsidRPr="004A4A8C">
        <w:rPr>
          <w:b/>
          <w:sz w:val="28"/>
          <w:szCs w:val="28"/>
        </w:rPr>
        <w:t xml:space="preserve">Об оснащении территорий общего пользования первичными средствами пожаротушения и противопожарного инвентаря </w:t>
      </w:r>
    </w:p>
    <w:p w:rsidR="00214B3D" w:rsidRDefault="00214B3D">
      <w:pPr>
        <w:jc w:val="both"/>
        <w:rPr>
          <w:sz w:val="28"/>
          <w:szCs w:val="28"/>
        </w:rPr>
      </w:pPr>
    </w:p>
    <w:p w:rsidR="004A4A8C" w:rsidRDefault="00146D7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федеральными законами от 21 декабря 1994 г. № 69-ФЗ    «О пожарной безопасности», от 06 октября 2003 г. № 131-ФЗ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>
        <w:rPr>
          <w:bCs/>
          <w:sz w:val="28"/>
          <w:szCs w:val="28"/>
        </w:rPr>
        <w:t xml:space="preserve">и в целях </w:t>
      </w:r>
      <w:r>
        <w:rPr>
          <w:sz w:val="28"/>
          <w:szCs w:val="28"/>
        </w:rPr>
        <w:t>обеспечения пожарной безопасности на территории муниципа</w:t>
      </w:r>
      <w:r w:rsidR="004A4A8C">
        <w:rPr>
          <w:sz w:val="28"/>
          <w:szCs w:val="28"/>
        </w:rPr>
        <w:t>льного образования «</w:t>
      </w:r>
      <w:proofErr w:type="spellStart"/>
      <w:r w:rsidR="004A4A8C">
        <w:rPr>
          <w:sz w:val="28"/>
          <w:szCs w:val="28"/>
        </w:rPr>
        <w:t>Юшкозерское</w:t>
      </w:r>
      <w:proofErr w:type="spellEnd"/>
      <w:r w:rsidR="004A4A8C">
        <w:rPr>
          <w:sz w:val="28"/>
          <w:szCs w:val="28"/>
        </w:rPr>
        <w:t xml:space="preserve"> сельское поселение»</w:t>
      </w:r>
    </w:p>
    <w:p w:rsidR="00214B3D" w:rsidRDefault="004A4A8C" w:rsidP="00B638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4B3D" w:rsidRPr="004A4A8C" w:rsidRDefault="004A4A8C" w:rsidP="004A4A8C">
      <w:pPr>
        <w:rPr>
          <w:b/>
          <w:sz w:val="28"/>
          <w:szCs w:val="28"/>
        </w:rPr>
      </w:pPr>
      <w:r w:rsidRPr="004A4A8C">
        <w:rPr>
          <w:b/>
          <w:sz w:val="28"/>
          <w:szCs w:val="28"/>
        </w:rPr>
        <w:t xml:space="preserve">Администрация </w:t>
      </w:r>
      <w:proofErr w:type="spellStart"/>
      <w:r w:rsidRPr="004A4A8C">
        <w:rPr>
          <w:b/>
          <w:sz w:val="28"/>
          <w:szCs w:val="28"/>
        </w:rPr>
        <w:t>Юшкозерского</w:t>
      </w:r>
      <w:proofErr w:type="spellEnd"/>
      <w:r w:rsidRPr="004A4A8C">
        <w:rPr>
          <w:b/>
          <w:sz w:val="28"/>
          <w:szCs w:val="28"/>
        </w:rPr>
        <w:t xml:space="preserve"> сельского поселения </w:t>
      </w:r>
      <w:r w:rsidR="00146D77" w:rsidRPr="004A4A8C">
        <w:rPr>
          <w:b/>
          <w:sz w:val="28"/>
          <w:szCs w:val="28"/>
        </w:rPr>
        <w:t>ПОСТАНОВЛЯЕТ</w:t>
      </w:r>
      <w:r w:rsidR="00146D77" w:rsidRPr="004A4A8C">
        <w:rPr>
          <w:b/>
          <w:bCs/>
          <w:sz w:val="28"/>
          <w:szCs w:val="28"/>
        </w:rPr>
        <w:t>:</w:t>
      </w:r>
    </w:p>
    <w:p w:rsidR="00214B3D" w:rsidRPr="004A4A8C" w:rsidRDefault="00214B3D">
      <w:pPr>
        <w:ind w:firstLine="720"/>
        <w:jc w:val="both"/>
        <w:rPr>
          <w:b/>
          <w:bCs/>
          <w:sz w:val="28"/>
          <w:szCs w:val="28"/>
        </w:rPr>
      </w:pPr>
    </w:p>
    <w:p w:rsidR="00214B3D" w:rsidRDefault="00146D77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Утвердить перечень </w:t>
      </w:r>
      <w:proofErr w:type="gramStart"/>
      <w:r>
        <w:rPr>
          <w:sz w:val="28"/>
          <w:szCs w:val="28"/>
          <w:lang w:eastAsia="ru-RU"/>
        </w:rPr>
        <w:t>мест размещения первичных средств тушения пожаров</w:t>
      </w:r>
      <w:proofErr w:type="gramEnd"/>
      <w:r>
        <w:rPr>
          <w:sz w:val="28"/>
          <w:szCs w:val="28"/>
          <w:lang w:eastAsia="ru-RU"/>
        </w:rPr>
        <w:t xml:space="preserve"> и противопожарного инвентаря на территория общего пользования в границах населённы</w:t>
      </w:r>
      <w:r w:rsidR="004A4A8C">
        <w:rPr>
          <w:sz w:val="28"/>
          <w:szCs w:val="28"/>
          <w:lang w:eastAsia="ru-RU"/>
        </w:rPr>
        <w:t xml:space="preserve">х пунктов </w:t>
      </w:r>
      <w:proofErr w:type="spellStart"/>
      <w:r w:rsidR="004A4A8C">
        <w:rPr>
          <w:sz w:val="28"/>
          <w:szCs w:val="28"/>
          <w:lang w:eastAsia="ru-RU"/>
        </w:rPr>
        <w:t>Юшкозерского</w:t>
      </w:r>
      <w:proofErr w:type="spellEnd"/>
      <w:r w:rsidR="004A4A8C">
        <w:rPr>
          <w:sz w:val="28"/>
          <w:szCs w:val="28"/>
          <w:lang w:eastAsia="ru-RU"/>
        </w:rPr>
        <w:t xml:space="preserve"> сельского</w:t>
      </w:r>
      <w:r>
        <w:rPr>
          <w:sz w:val="28"/>
          <w:szCs w:val="28"/>
          <w:lang w:eastAsia="ru-RU"/>
        </w:rPr>
        <w:t xml:space="preserve"> поселения (далее Перечень) согласно приложению №1.</w:t>
      </w:r>
    </w:p>
    <w:p w:rsidR="00214B3D" w:rsidRDefault="00146D77">
      <w:pPr>
        <w:tabs>
          <w:tab w:val="left" w:pos="720"/>
        </w:tabs>
        <w:ind w:firstLine="720"/>
        <w:jc w:val="both"/>
      </w:pPr>
      <w:r>
        <w:rPr>
          <w:sz w:val="28"/>
          <w:szCs w:val="28"/>
          <w:lang w:eastAsia="ru-RU"/>
        </w:rPr>
        <w:t xml:space="preserve">2. </w:t>
      </w:r>
      <w:r>
        <w:rPr>
          <w:color w:val="000000"/>
          <w:spacing w:val="-5"/>
          <w:sz w:val="28"/>
          <w:szCs w:val="28"/>
          <w:lang w:eastAsia="ru-RU"/>
        </w:rPr>
        <w:t>Оснастить территории общего пользования в местах, определённых Перечнем, первичными средствами тушения пожаров и противопожарным инвентарём согласно приложению № 2.</w:t>
      </w:r>
    </w:p>
    <w:p w:rsidR="00214B3D" w:rsidRDefault="00146D77">
      <w:pPr>
        <w:tabs>
          <w:tab w:val="left" w:pos="720"/>
          <w:tab w:val="left" w:pos="993"/>
        </w:tabs>
        <w:ind w:firstLine="720"/>
        <w:jc w:val="both"/>
      </w:pPr>
      <w:r>
        <w:rPr>
          <w:iCs/>
          <w:color w:val="000000"/>
          <w:spacing w:val="-5"/>
          <w:sz w:val="28"/>
          <w:szCs w:val="28"/>
          <w:lang w:eastAsia="ru-RU"/>
        </w:rPr>
        <w:t>3. Поддерживать первичные средства тушения пожаров и противопожарный инвентарь, размещённые на территориях общего пользования в границах насе</w:t>
      </w:r>
      <w:r w:rsidR="004A4A8C">
        <w:rPr>
          <w:iCs/>
          <w:color w:val="000000"/>
          <w:spacing w:val="-5"/>
          <w:sz w:val="28"/>
          <w:szCs w:val="28"/>
          <w:lang w:eastAsia="ru-RU"/>
        </w:rPr>
        <w:t xml:space="preserve">лённых пунктов </w:t>
      </w:r>
      <w:proofErr w:type="spellStart"/>
      <w:r w:rsidR="004A4A8C">
        <w:rPr>
          <w:iCs/>
          <w:color w:val="000000"/>
          <w:spacing w:val="-5"/>
          <w:sz w:val="28"/>
          <w:szCs w:val="28"/>
          <w:lang w:eastAsia="ru-RU"/>
        </w:rPr>
        <w:t>Юшкозерского</w:t>
      </w:r>
      <w:proofErr w:type="spellEnd"/>
      <w:r w:rsidR="004A4A8C">
        <w:rPr>
          <w:iCs/>
          <w:color w:val="000000"/>
          <w:spacing w:val="-5"/>
          <w:sz w:val="28"/>
          <w:szCs w:val="28"/>
          <w:lang w:eastAsia="ru-RU"/>
        </w:rPr>
        <w:t xml:space="preserve"> сельского поселения</w:t>
      </w:r>
      <w:r>
        <w:rPr>
          <w:iCs/>
          <w:color w:val="000000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iCs/>
          <w:color w:val="000000"/>
          <w:spacing w:val="-5"/>
          <w:sz w:val="28"/>
          <w:szCs w:val="28"/>
          <w:lang w:eastAsia="ru-RU"/>
        </w:rPr>
        <w:t>поселения</w:t>
      </w:r>
      <w:proofErr w:type="spellEnd"/>
      <w:proofErr w:type="gramEnd"/>
      <w:r>
        <w:rPr>
          <w:iCs/>
          <w:color w:val="000000"/>
          <w:spacing w:val="-5"/>
          <w:sz w:val="28"/>
          <w:szCs w:val="28"/>
          <w:lang w:eastAsia="ru-RU"/>
        </w:rPr>
        <w:t xml:space="preserve">, в состоянии постоянной готовности к использованию и обеспечить общедоступность их использования в случае пожара. </w:t>
      </w:r>
    </w:p>
    <w:p w:rsidR="00214B3D" w:rsidRDefault="00146D77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proofErr w:type="gramStart"/>
      <w:r>
        <w:rPr>
          <w:sz w:val="28"/>
          <w:szCs w:val="28"/>
          <w:lang w:eastAsia="ru-RU"/>
        </w:rPr>
        <w:t>Разместить</w:t>
      </w:r>
      <w:proofErr w:type="gramEnd"/>
      <w:r>
        <w:rPr>
          <w:sz w:val="28"/>
          <w:szCs w:val="28"/>
          <w:lang w:eastAsia="ru-RU"/>
        </w:rPr>
        <w:t xml:space="preserve"> настоящее постановление </w:t>
      </w:r>
      <w:r>
        <w:rPr>
          <w:color w:val="000000"/>
          <w:sz w:val="28"/>
          <w:szCs w:val="28"/>
        </w:rPr>
        <w:t xml:space="preserve">на официальном </w:t>
      </w:r>
      <w:r w:rsidR="004A4A8C">
        <w:rPr>
          <w:color w:val="000000"/>
          <w:sz w:val="28"/>
          <w:szCs w:val="28"/>
        </w:rPr>
        <w:t xml:space="preserve">сайте администрации </w:t>
      </w:r>
      <w:proofErr w:type="spellStart"/>
      <w:r w:rsidR="004A4A8C">
        <w:rPr>
          <w:color w:val="000000"/>
          <w:sz w:val="28"/>
          <w:szCs w:val="28"/>
        </w:rPr>
        <w:t>Юшкозерского</w:t>
      </w:r>
      <w:proofErr w:type="spellEnd"/>
      <w:r w:rsidR="004A4A8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и обнародовать в установленном порядке.</w:t>
      </w:r>
    </w:p>
    <w:p w:rsidR="00B638AA" w:rsidRDefault="00146D77" w:rsidP="00B638AA">
      <w:pPr>
        <w:pStyle w:val="af4"/>
        <w:tabs>
          <w:tab w:val="left" w:pos="851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638AA" w:rsidRDefault="00B638AA" w:rsidP="00B638AA">
      <w:pPr>
        <w:pStyle w:val="af4"/>
        <w:tabs>
          <w:tab w:val="left" w:pos="851"/>
        </w:tabs>
        <w:ind w:firstLine="720"/>
        <w:jc w:val="both"/>
        <w:rPr>
          <w:sz w:val="28"/>
          <w:szCs w:val="28"/>
        </w:rPr>
      </w:pPr>
    </w:p>
    <w:p w:rsidR="00214B3D" w:rsidRPr="00B638AA" w:rsidRDefault="008E2AB1" w:rsidP="00B638AA">
      <w:pPr>
        <w:pStyle w:val="af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38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638AA">
        <w:rPr>
          <w:rFonts w:ascii="Times New Roman" w:hAnsi="Times New Roman" w:cs="Times New Roman"/>
          <w:sz w:val="28"/>
          <w:szCs w:val="28"/>
        </w:rPr>
        <w:t>Юшкозерского</w:t>
      </w:r>
      <w:proofErr w:type="spellEnd"/>
      <w:r w:rsidRPr="00B638AA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  <w:r w:rsidR="00B638AA" w:rsidRPr="00B638AA">
        <w:rPr>
          <w:rFonts w:ascii="Times New Roman" w:hAnsi="Times New Roman" w:cs="Times New Roman"/>
          <w:sz w:val="28"/>
          <w:szCs w:val="28"/>
        </w:rPr>
        <w:t xml:space="preserve">                     М.В. Соболевская</w:t>
      </w:r>
      <w:r w:rsidRPr="00B638A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214B3D" w:rsidRDefault="00214B3D">
      <w:pPr>
        <w:tabs>
          <w:tab w:val="left" w:pos="1418"/>
        </w:tabs>
        <w:ind w:firstLine="600"/>
        <w:jc w:val="both"/>
        <w:rPr>
          <w:sz w:val="28"/>
          <w:szCs w:val="28"/>
        </w:rPr>
      </w:pPr>
    </w:p>
    <w:p w:rsidR="00214B3D" w:rsidRDefault="00146D77">
      <w:pPr>
        <w:pStyle w:val="af0"/>
        <w:spacing w:before="0" w:after="0"/>
        <w:jc w:val="both"/>
        <w:textAlignment w:val="baseline"/>
      </w:pPr>
      <w:r>
        <w:rPr>
          <w:sz w:val="28"/>
          <w:szCs w:val="28"/>
        </w:rPr>
        <w:tab/>
      </w:r>
    </w:p>
    <w:p w:rsidR="00214B3D" w:rsidRDefault="00146D77">
      <w:pPr>
        <w:widowControl w:val="0"/>
        <w:ind w:left="4920"/>
        <w:jc w:val="center"/>
      </w:pPr>
      <w:r>
        <w:rPr>
          <w:bCs/>
          <w:sz w:val="28"/>
          <w:szCs w:val="28"/>
        </w:rPr>
        <w:t>Приложение № 1</w:t>
      </w: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146D77">
      <w:pPr>
        <w:widowControl w:val="0"/>
        <w:ind w:left="4920"/>
        <w:jc w:val="center"/>
      </w:pPr>
      <w:r>
        <w:rPr>
          <w:bCs/>
          <w:sz w:val="28"/>
          <w:szCs w:val="28"/>
        </w:rPr>
        <w:t>УТВЕРЖДЕНО</w:t>
      </w:r>
    </w:p>
    <w:p w:rsidR="00214B3D" w:rsidRDefault="00146D77">
      <w:pPr>
        <w:widowControl w:val="0"/>
        <w:ind w:left="4920"/>
        <w:jc w:val="center"/>
      </w:pPr>
      <w:r>
        <w:rPr>
          <w:bCs/>
          <w:sz w:val="28"/>
          <w:szCs w:val="28"/>
        </w:rPr>
        <w:t>постановлением Администрации</w:t>
      </w:r>
    </w:p>
    <w:p w:rsidR="00214B3D" w:rsidRDefault="00875940" w:rsidP="00875940">
      <w:pPr>
        <w:widowControl w:val="0"/>
        <w:ind w:left="4920"/>
        <w:jc w:val="center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Юшкозерского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214B3D" w:rsidRDefault="00875940">
      <w:pPr>
        <w:widowControl w:val="0"/>
        <w:ind w:left="4920"/>
        <w:jc w:val="center"/>
        <w:rPr>
          <w:bCs/>
          <w:sz w:val="28"/>
          <w:szCs w:val="28"/>
        </w:rPr>
      </w:pPr>
      <w:bookmarkStart w:id="1" w:name="__DdeLink__2156_1632756205"/>
      <w:r>
        <w:rPr>
          <w:bCs/>
          <w:sz w:val="28"/>
          <w:szCs w:val="28"/>
        </w:rPr>
        <w:t>от 19.02.2024</w:t>
      </w:r>
      <w:r w:rsidR="00146D77">
        <w:rPr>
          <w:bCs/>
          <w:sz w:val="28"/>
          <w:szCs w:val="28"/>
        </w:rPr>
        <w:t xml:space="preserve"> №</w:t>
      </w:r>
      <w:bookmarkEnd w:id="1"/>
      <w:r w:rsidR="00A8071E">
        <w:rPr>
          <w:bCs/>
          <w:sz w:val="28"/>
          <w:szCs w:val="28"/>
        </w:rPr>
        <w:t xml:space="preserve"> 3</w:t>
      </w:r>
    </w:p>
    <w:p w:rsidR="00214B3D" w:rsidRDefault="00214B3D">
      <w:pPr>
        <w:widowControl w:val="0"/>
        <w:ind w:firstLine="54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firstLine="540"/>
        <w:jc w:val="center"/>
        <w:rPr>
          <w:bCs/>
          <w:sz w:val="28"/>
          <w:szCs w:val="28"/>
        </w:rPr>
      </w:pPr>
    </w:p>
    <w:p w:rsidR="00214B3D" w:rsidRDefault="00146D77">
      <w:pPr>
        <w:pStyle w:val="af5"/>
        <w:tabs>
          <w:tab w:val="left" w:pos="5040"/>
        </w:tabs>
        <w:ind w:left="0" w:right="0"/>
        <w:rPr>
          <w:b w:val="0"/>
        </w:rPr>
      </w:pPr>
      <w:r>
        <w:rPr>
          <w:b w:val="0"/>
          <w:szCs w:val="28"/>
        </w:rPr>
        <w:t xml:space="preserve">Перечень </w:t>
      </w:r>
    </w:p>
    <w:p w:rsidR="00214B3D" w:rsidRDefault="00146D77">
      <w:pPr>
        <w:pStyle w:val="af5"/>
        <w:tabs>
          <w:tab w:val="left" w:pos="5040"/>
        </w:tabs>
        <w:ind w:left="0" w:right="0"/>
        <w:rPr>
          <w:b w:val="0"/>
        </w:rPr>
      </w:pPr>
      <w:r>
        <w:rPr>
          <w:b w:val="0"/>
          <w:szCs w:val="28"/>
        </w:rPr>
        <w:t>мест размещения первичных средств тушения пожаров и противопожарного инвентаря на территориях общего пользования в границах населённых пу</w:t>
      </w:r>
      <w:r w:rsidR="00875940">
        <w:rPr>
          <w:b w:val="0"/>
          <w:szCs w:val="28"/>
        </w:rPr>
        <w:t xml:space="preserve">нктов </w:t>
      </w:r>
      <w:proofErr w:type="spellStart"/>
      <w:r w:rsidR="00875940">
        <w:rPr>
          <w:b w:val="0"/>
          <w:szCs w:val="28"/>
        </w:rPr>
        <w:t>Юшкозерского</w:t>
      </w:r>
      <w:proofErr w:type="spellEnd"/>
      <w:r w:rsidR="00875940">
        <w:rPr>
          <w:b w:val="0"/>
          <w:szCs w:val="28"/>
        </w:rPr>
        <w:t xml:space="preserve"> сельского </w:t>
      </w:r>
      <w:r>
        <w:rPr>
          <w:b w:val="0"/>
          <w:szCs w:val="28"/>
        </w:rPr>
        <w:t xml:space="preserve">  поселения </w:t>
      </w:r>
    </w:p>
    <w:p w:rsidR="00214B3D" w:rsidRDefault="00214B3D">
      <w:pPr>
        <w:pStyle w:val="af5"/>
        <w:tabs>
          <w:tab w:val="left" w:pos="5040"/>
        </w:tabs>
        <w:ind w:left="0" w:right="0"/>
      </w:pPr>
    </w:p>
    <w:tbl>
      <w:tblPr>
        <w:tblW w:w="10183" w:type="dxa"/>
        <w:tblLayout w:type="fixed"/>
        <w:tblLook w:val="0000" w:firstRow="0" w:lastRow="0" w:firstColumn="0" w:lastColumn="0" w:noHBand="0" w:noVBand="0"/>
      </w:tblPr>
      <w:tblGrid>
        <w:gridCol w:w="585"/>
        <w:gridCol w:w="3201"/>
        <w:gridCol w:w="6397"/>
      </w:tblGrid>
      <w:tr w:rsidR="00214B3D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населённых пунктов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pStyle w:val="af5"/>
              <w:widowControl w:val="0"/>
              <w:tabs>
                <w:tab w:val="left" w:pos="5040"/>
              </w:tabs>
              <w:ind w:left="0" w:right="0"/>
            </w:pPr>
            <w:r>
              <w:rPr>
                <w:b w:val="0"/>
                <w:szCs w:val="28"/>
              </w:rPr>
              <w:t xml:space="preserve">Места </w:t>
            </w:r>
            <w:r>
              <w:rPr>
                <w:b w:val="0"/>
              </w:rPr>
              <w:t>размещения первичных средств тушения пожаров и противопожарного инвентаря на территориях общего пользования в границах населённы</w:t>
            </w:r>
            <w:r w:rsidR="00875940">
              <w:rPr>
                <w:b w:val="0"/>
              </w:rPr>
              <w:t xml:space="preserve">х пунктов </w:t>
            </w:r>
            <w:proofErr w:type="spellStart"/>
            <w:r w:rsidR="00875940">
              <w:rPr>
                <w:b w:val="0"/>
              </w:rPr>
              <w:t>Юшкозерского</w:t>
            </w:r>
            <w:proofErr w:type="spellEnd"/>
            <w:r w:rsidR="00875940">
              <w:rPr>
                <w:b w:val="0"/>
              </w:rPr>
              <w:t xml:space="preserve"> сельского</w:t>
            </w:r>
            <w:r>
              <w:rPr>
                <w:b w:val="0"/>
              </w:rPr>
              <w:t xml:space="preserve"> поселения</w:t>
            </w:r>
          </w:p>
        </w:tc>
      </w:tr>
      <w:tr w:rsidR="00214B3D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87594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Юшкозеро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87594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Советская</w:t>
            </w:r>
            <w:r w:rsidR="0085698C">
              <w:rPr>
                <w:sz w:val="28"/>
                <w:szCs w:val="28"/>
              </w:rPr>
              <w:t>, д.64</w:t>
            </w:r>
          </w:p>
          <w:p w:rsidR="00214B3D" w:rsidRDefault="00875940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(на здании </w:t>
            </w:r>
            <w:r w:rsidR="0085698C">
              <w:rPr>
                <w:sz w:val="28"/>
                <w:szCs w:val="28"/>
              </w:rPr>
              <w:t>Детского сада</w:t>
            </w:r>
            <w:proofErr w:type="gramStart"/>
            <w:r w:rsidR="00A8071E">
              <w:rPr>
                <w:sz w:val="28"/>
                <w:szCs w:val="28"/>
              </w:rPr>
              <w:t xml:space="preserve"> ,</w:t>
            </w:r>
            <w:proofErr w:type="gramEnd"/>
            <w:r w:rsidR="00A8071E">
              <w:rPr>
                <w:sz w:val="28"/>
                <w:szCs w:val="28"/>
              </w:rPr>
              <w:t xml:space="preserve"> администрация</w:t>
            </w:r>
            <w:r w:rsidR="00146D77">
              <w:rPr>
                <w:sz w:val="28"/>
                <w:szCs w:val="28"/>
              </w:rPr>
              <w:t>)</w:t>
            </w:r>
          </w:p>
        </w:tc>
      </w:tr>
      <w:tr w:rsidR="00214B3D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C32CA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>
              <w:rPr>
                <w:sz w:val="28"/>
                <w:szCs w:val="28"/>
              </w:rPr>
              <w:t>Кепа</w:t>
            </w:r>
            <w:proofErr w:type="spellEnd"/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C32CA2">
            <w:pPr>
              <w:widowControl w:val="0"/>
              <w:jc w:val="both"/>
            </w:pPr>
            <w:r>
              <w:rPr>
                <w:sz w:val="28"/>
                <w:szCs w:val="28"/>
              </w:rPr>
              <w:t>ул. Мира, д. 31</w:t>
            </w:r>
            <w:r w:rsidR="00146D77">
              <w:rPr>
                <w:sz w:val="28"/>
                <w:szCs w:val="28"/>
              </w:rPr>
              <w:t xml:space="preserve"> </w:t>
            </w:r>
          </w:p>
          <w:p w:rsidR="00214B3D" w:rsidRDefault="00C32CA2">
            <w:pPr>
              <w:widowControl w:val="0"/>
              <w:jc w:val="both"/>
            </w:pPr>
            <w:r>
              <w:rPr>
                <w:sz w:val="28"/>
                <w:szCs w:val="28"/>
              </w:rPr>
              <w:t>( здание администрации</w:t>
            </w:r>
            <w:r w:rsidR="00146D77">
              <w:rPr>
                <w:sz w:val="28"/>
                <w:szCs w:val="28"/>
              </w:rPr>
              <w:t>)</w:t>
            </w:r>
          </w:p>
        </w:tc>
      </w:tr>
      <w:tr w:rsidR="00214B3D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214B3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214B3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214B3D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214B3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214B3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214B3D" w:rsidRDefault="00214B3D">
      <w:pPr>
        <w:widowControl w:val="0"/>
        <w:ind w:firstLine="708"/>
        <w:jc w:val="both"/>
        <w:rPr>
          <w:bCs/>
          <w:sz w:val="28"/>
          <w:szCs w:val="28"/>
        </w:rPr>
      </w:pPr>
    </w:p>
    <w:p w:rsidR="00214B3D" w:rsidRDefault="00214B3D">
      <w:pPr>
        <w:widowControl w:val="0"/>
        <w:jc w:val="center"/>
        <w:rPr>
          <w:bCs/>
          <w:sz w:val="28"/>
          <w:szCs w:val="28"/>
        </w:rPr>
      </w:pPr>
    </w:p>
    <w:p w:rsidR="00214B3D" w:rsidRDefault="00146D77">
      <w:pPr>
        <w:widowControl w:val="0"/>
        <w:jc w:val="center"/>
        <w:rPr>
          <w:bCs/>
          <w:sz w:val="28"/>
          <w:szCs w:val="28"/>
        </w:rPr>
      </w:pPr>
      <w:r>
        <w:br w:type="page"/>
      </w:r>
    </w:p>
    <w:p w:rsidR="00214B3D" w:rsidRDefault="00146D77">
      <w:pPr>
        <w:widowControl w:val="0"/>
        <w:ind w:left="4920"/>
        <w:jc w:val="center"/>
      </w:pPr>
      <w:r>
        <w:rPr>
          <w:bCs/>
          <w:sz w:val="28"/>
          <w:szCs w:val="28"/>
        </w:rPr>
        <w:lastRenderedPageBreak/>
        <w:t>Приложение № 2</w:t>
      </w: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146D77">
      <w:pPr>
        <w:widowControl w:val="0"/>
        <w:ind w:left="4920"/>
        <w:jc w:val="center"/>
      </w:pPr>
      <w:r>
        <w:rPr>
          <w:bCs/>
          <w:sz w:val="28"/>
          <w:szCs w:val="28"/>
        </w:rPr>
        <w:t>УТВЕРЖДЕНО</w:t>
      </w:r>
    </w:p>
    <w:p w:rsidR="00214B3D" w:rsidRDefault="00146D77">
      <w:pPr>
        <w:widowControl w:val="0"/>
        <w:ind w:left="4920"/>
        <w:jc w:val="center"/>
      </w:pPr>
      <w:r>
        <w:rPr>
          <w:bCs/>
          <w:sz w:val="28"/>
          <w:szCs w:val="28"/>
        </w:rPr>
        <w:t>постановлением Администрации</w:t>
      </w:r>
    </w:p>
    <w:p w:rsidR="00214B3D" w:rsidRDefault="0085698C" w:rsidP="0085698C">
      <w:pPr>
        <w:widowControl w:val="0"/>
        <w:ind w:left="4920"/>
        <w:jc w:val="center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Юшкозерского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214B3D" w:rsidRDefault="00A8071E">
      <w:pPr>
        <w:widowControl w:val="0"/>
        <w:ind w:left="49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19.02.2024 № 3</w:t>
      </w: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146D77">
      <w:pPr>
        <w:ind w:firstLine="708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Перечень</w:t>
      </w:r>
    </w:p>
    <w:p w:rsidR="00214B3D" w:rsidRDefault="00146D77">
      <w:pPr>
        <w:ind w:firstLine="708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первичных средств тушения пожаров и противопожарного инвентаря</w:t>
      </w:r>
    </w:p>
    <w:p w:rsidR="00214B3D" w:rsidRDefault="00214B3D">
      <w:pPr>
        <w:ind w:firstLine="708"/>
        <w:jc w:val="both"/>
        <w:rPr>
          <w:color w:val="000000"/>
          <w:spacing w:val="-5"/>
          <w:sz w:val="28"/>
          <w:szCs w:val="28"/>
        </w:rPr>
      </w:pPr>
    </w:p>
    <w:tbl>
      <w:tblPr>
        <w:tblW w:w="9977" w:type="dxa"/>
        <w:tblLayout w:type="fixed"/>
        <w:tblLook w:val="0000" w:firstRow="0" w:lastRow="0" w:firstColumn="0" w:lastColumn="0" w:noHBand="0" w:noVBand="0"/>
      </w:tblPr>
      <w:tblGrid>
        <w:gridCol w:w="667"/>
        <w:gridCol w:w="5960"/>
        <w:gridCol w:w="3350"/>
      </w:tblGrid>
      <w:tr w:rsidR="00214B3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 </w:t>
            </w:r>
            <w:proofErr w:type="gramStart"/>
            <w:r>
              <w:rPr>
                <w:iCs/>
                <w:sz w:val="28"/>
                <w:szCs w:val="28"/>
              </w:rPr>
              <w:t>п</w:t>
            </w:r>
            <w:proofErr w:type="gramEnd"/>
            <w:r>
              <w:rPr>
                <w:iCs/>
                <w:sz w:val="28"/>
                <w:szCs w:val="28"/>
              </w:rPr>
              <w:t>/п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Наименование первичных средств пожаротушения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Нормы комплектации пожарного щита</w:t>
            </w:r>
          </w:p>
        </w:tc>
      </w:tr>
      <w:tr w:rsidR="00214B3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Огнетушители (рекомендуемые):</w:t>
            </w:r>
          </w:p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порошковые (ОП) вместимостью, </w:t>
            </w:r>
            <w:proofErr w:type="gramStart"/>
            <w:r>
              <w:rPr>
                <w:iCs/>
                <w:sz w:val="28"/>
                <w:szCs w:val="28"/>
              </w:rPr>
              <w:t>л</w:t>
            </w:r>
            <w:proofErr w:type="gramEnd"/>
            <w:r>
              <w:rPr>
                <w:iCs/>
                <w:sz w:val="28"/>
                <w:szCs w:val="28"/>
              </w:rPr>
              <w:t>/массой огнетушащего состава, кг</w:t>
            </w:r>
          </w:p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ОП-5/4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214B3D">
            <w:pPr>
              <w:widowControl w:val="0"/>
              <w:tabs>
                <w:tab w:val="left" w:pos="720"/>
                <w:tab w:val="left" w:pos="993"/>
              </w:tabs>
              <w:snapToGrid w:val="0"/>
              <w:jc w:val="center"/>
              <w:rPr>
                <w:iCs/>
                <w:sz w:val="28"/>
                <w:szCs w:val="28"/>
              </w:rPr>
            </w:pPr>
          </w:p>
          <w:p w:rsidR="00214B3D" w:rsidRDefault="00214B3D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  <w:p w:rsidR="00214B3D" w:rsidRDefault="00214B3D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14B3D" w:rsidRDefault="00146D7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14B3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Лом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214B3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Ведро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1-2</w:t>
            </w:r>
          </w:p>
        </w:tc>
      </w:tr>
      <w:tr w:rsidR="00214B3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Багор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214B3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Лопата совковая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214B3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Лопата штыковая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214B3D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Ёмкость для хранения воды объёмом 0,2 м</w:t>
            </w:r>
            <w:r>
              <w:rPr>
                <w:i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  <w:tr w:rsidR="00214B3D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Мотопомпа в комплекте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3D" w:rsidRDefault="00146D77">
            <w:pPr>
              <w:widowControl w:val="0"/>
              <w:tabs>
                <w:tab w:val="left" w:pos="720"/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</w:tr>
    </w:tbl>
    <w:p w:rsidR="00214B3D" w:rsidRDefault="00214B3D">
      <w:pPr>
        <w:widowControl w:val="0"/>
        <w:ind w:firstLine="708"/>
        <w:jc w:val="both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bCs/>
          <w:sz w:val="28"/>
          <w:szCs w:val="28"/>
        </w:rPr>
      </w:pPr>
    </w:p>
    <w:p w:rsidR="00214B3D" w:rsidRDefault="00214B3D">
      <w:pPr>
        <w:widowControl w:val="0"/>
        <w:ind w:left="4920"/>
        <w:jc w:val="center"/>
        <w:rPr>
          <w:color w:val="0070C0"/>
          <w:sz w:val="28"/>
          <w:szCs w:val="28"/>
        </w:rPr>
      </w:pPr>
    </w:p>
    <w:p w:rsidR="00214B3D" w:rsidRDefault="00214B3D">
      <w:pPr>
        <w:pStyle w:val="af0"/>
        <w:tabs>
          <w:tab w:val="left" w:pos="851"/>
        </w:tabs>
        <w:spacing w:before="0" w:after="0"/>
        <w:jc w:val="both"/>
        <w:textAlignment w:val="baseline"/>
      </w:pPr>
    </w:p>
    <w:sectPr w:rsidR="00214B3D">
      <w:headerReference w:type="even" r:id="rId9"/>
      <w:headerReference w:type="default" r:id="rId10"/>
      <w:pgSz w:w="11906" w:h="16838"/>
      <w:pgMar w:top="1548" w:right="567" w:bottom="1134" w:left="1417" w:header="113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5D" w:rsidRDefault="00A4795D">
      <w:r>
        <w:separator/>
      </w:r>
    </w:p>
  </w:endnote>
  <w:endnote w:type="continuationSeparator" w:id="0">
    <w:p w:rsidR="00A4795D" w:rsidRDefault="00A4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5D" w:rsidRDefault="00A4795D">
      <w:r>
        <w:separator/>
      </w:r>
    </w:p>
  </w:footnote>
  <w:footnote w:type="continuationSeparator" w:id="0">
    <w:p w:rsidR="00A4795D" w:rsidRDefault="00A4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3D" w:rsidRDefault="00214B3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3D" w:rsidRDefault="00146D77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4615" cy="26670"/>
              <wp:effectExtent l="0" t="0" r="0" b="0"/>
              <wp:wrapSquare wrapText="largest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80" cy="26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4B3D" w:rsidRDefault="00146D77">
                          <w:pPr>
                            <w:pStyle w:val="ae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7.45pt;height:2.1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" o:allowincell="f" filled="f" stroked="f" strokeweight="0">
              <v:textbox inset="0,0,0,0">
                <w:txbxContent>
                  <w:p w:rsidR="00214B3D" w:rsidRDefault="00146D77">
                    <w:pPr>
                      <w:pStyle w:val="ae"/>
                    </w:pPr>
                    <w:r>
                      <w:rPr>
                        <w:rStyle w:val="a5"/>
                        <w:color w:val="000000"/>
                      </w:rPr>
                      <w:t>2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C1F"/>
    <w:multiLevelType w:val="multilevel"/>
    <w:tmpl w:val="CCB28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18667C"/>
    <w:multiLevelType w:val="multilevel"/>
    <w:tmpl w:val="C4BE6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9E0AED"/>
    <w:multiLevelType w:val="multilevel"/>
    <w:tmpl w:val="BF54B1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3D"/>
    <w:rsid w:val="00034FE5"/>
    <w:rsid w:val="00146D77"/>
    <w:rsid w:val="00214B3D"/>
    <w:rsid w:val="004A4A8C"/>
    <w:rsid w:val="0085698C"/>
    <w:rsid w:val="00875940"/>
    <w:rsid w:val="008E2AB1"/>
    <w:rsid w:val="00A4795D"/>
    <w:rsid w:val="00A8071E"/>
    <w:rsid w:val="00B638AA"/>
    <w:rsid w:val="00C3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color w:val="2D2D2D"/>
      <w:spacing w:val="1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Cs/>
      <w:color w:val="000000"/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20">
    <w:name w:val="Заголовок 2 Знак"/>
    <w:qFormat/>
    <w:rPr>
      <w:rFonts w:cs="Times New Roman"/>
      <w:b/>
      <w:bCs/>
      <w:sz w:val="36"/>
      <w:szCs w:val="36"/>
    </w:rPr>
  </w:style>
  <w:style w:type="character" w:customStyle="1" w:styleId="a4">
    <w:name w:val="Верхний колонтитул Знак"/>
    <w:qFormat/>
    <w:rPr>
      <w:rFonts w:cs="Times New Roman"/>
      <w:sz w:val="24"/>
      <w:szCs w:val="24"/>
    </w:rPr>
  </w:style>
  <w:style w:type="character" w:styleId="a5">
    <w:name w:val="page number"/>
    <w:rPr>
      <w:rFonts w:cs="Times New Roman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Выделение жирным"/>
    <w:qFormat/>
    <w:rPr>
      <w:rFonts w:cs="Times New Roman"/>
      <w:b/>
      <w:bCs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pPr>
      <w:spacing w:before="280" w:after="280"/>
    </w:p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styleId="af4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qFormat/>
    <w:pPr>
      <w:ind w:left="993" w:right="708"/>
      <w:jc w:val="center"/>
    </w:pPr>
    <w:rPr>
      <w:b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color w:val="2D2D2D"/>
      <w:spacing w:val="1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Cs/>
      <w:color w:val="000000"/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20">
    <w:name w:val="Заголовок 2 Знак"/>
    <w:qFormat/>
    <w:rPr>
      <w:rFonts w:cs="Times New Roman"/>
      <w:b/>
      <w:bCs/>
      <w:sz w:val="36"/>
      <w:szCs w:val="36"/>
    </w:rPr>
  </w:style>
  <w:style w:type="character" w:customStyle="1" w:styleId="a4">
    <w:name w:val="Верхний колонтитул Знак"/>
    <w:qFormat/>
    <w:rPr>
      <w:rFonts w:cs="Times New Roman"/>
      <w:sz w:val="24"/>
      <w:szCs w:val="24"/>
    </w:rPr>
  </w:style>
  <w:style w:type="character" w:styleId="a5">
    <w:name w:val="page number"/>
    <w:rPr>
      <w:rFonts w:cs="Times New Roman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Выделение жирным"/>
    <w:qFormat/>
    <w:rPr>
      <w:rFonts w:cs="Times New Roman"/>
      <w:b/>
      <w:bCs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pPr>
      <w:spacing w:before="280" w:after="280"/>
    </w:p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styleId="af4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qFormat/>
    <w:pPr>
      <w:ind w:left="993" w:right="708"/>
      <w:jc w:val="center"/>
    </w:pPr>
    <w:rPr>
      <w:b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СЕЛЬСКОГО ПОСЕЛЕНИЯ (ГОРОДСКОГО ОКРУГА)</vt:lpstr>
    </vt:vector>
  </TitlesOfParts>
  <Company>diakov.net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СЕЛЬСКОГО ПОСЕЛЕНИЯ (ГОРОДСКОГО ОКРУГА)</dc:title>
  <dc:creator>Gazik</dc:creator>
  <cp:lastModifiedBy>RePack by Diakov</cp:lastModifiedBy>
  <cp:revision>5</cp:revision>
  <cp:lastPrinted>2020-07-02T15:15:00Z</cp:lastPrinted>
  <dcterms:created xsi:type="dcterms:W3CDTF">2024-04-01T13:51:00Z</dcterms:created>
  <dcterms:modified xsi:type="dcterms:W3CDTF">2024-04-03T07:53:00Z</dcterms:modified>
  <dc:language>ru-RU</dc:language>
</cp:coreProperties>
</file>