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C" w:rsidRDefault="00F351FC" w:rsidP="00F351F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Боитесь, что Вас могут обмануть при продаже или покупке недвижимости?</w:t>
      </w:r>
    </w:p>
    <w:p w:rsidR="00086E63" w:rsidRDefault="00086E63" w:rsidP="00F351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Консультация опытного специалиста позволит вам избежать распространенных ошибок и получить максимальную выгоду от проведения сделки с недвижимостью.</w:t>
      </w:r>
      <w:r w:rsidR="006C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FC" w:rsidRDefault="00086E63" w:rsidP="006C22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Сотрудники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палаты оказывают </w:t>
      </w:r>
      <w:r w:rsidRPr="00CC0DFD"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недвижимости. </w:t>
      </w:r>
      <w:r>
        <w:rPr>
          <w:rFonts w:ascii="Times New Roman" w:hAnsi="Times New Roman" w:cs="Times New Roman"/>
          <w:sz w:val="28"/>
          <w:szCs w:val="28"/>
        </w:rPr>
        <w:t>Опытные специалисты</w:t>
      </w:r>
      <w:r w:rsidRPr="00CC0DFD">
        <w:rPr>
          <w:rFonts w:ascii="Times New Roman" w:hAnsi="Times New Roman" w:cs="Times New Roman"/>
          <w:sz w:val="28"/>
          <w:szCs w:val="28"/>
        </w:rPr>
        <w:t xml:space="preserve"> ответят на волнующие вас вопросы по сделке с недвижимостью и помогут разобраться во всех юридических тонкостях</w:t>
      </w:r>
      <w:r w:rsidR="006C222B">
        <w:rPr>
          <w:rFonts w:ascii="Times New Roman" w:hAnsi="Times New Roman" w:cs="Times New Roman"/>
          <w:sz w:val="28"/>
          <w:szCs w:val="28"/>
        </w:rPr>
        <w:t xml:space="preserve">, </w:t>
      </w:r>
      <w:r w:rsidR="004E2F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222B">
        <w:rPr>
          <w:rFonts w:ascii="Times New Roman" w:hAnsi="Times New Roman" w:cs="Times New Roman"/>
          <w:sz w:val="28"/>
          <w:szCs w:val="28"/>
        </w:rPr>
        <w:t>п</w:t>
      </w:r>
      <w:r w:rsidR="006C222B" w:rsidRPr="006C222B">
        <w:rPr>
          <w:rFonts w:ascii="Times New Roman" w:hAnsi="Times New Roman" w:cs="Times New Roman"/>
          <w:sz w:val="28"/>
          <w:szCs w:val="28"/>
        </w:rPr>
        <w:t>ровер</w:t>
      </w:r>
      <w:r w:rsidR="004E2F24">
        <w:rPr>
          <w:rFonts w:ascii="Times New Roman" w:hAnsi="Times New Roman" w:cs="Times New Roman"/>
          <w:sz w:val="28"/>
          <w:szCs w:val="28"/>
        </w:rPr>
        <w:t>я</w:t>
      </w:r>
      <w:r w:rsidR="006C222B" w:rsidRPr="006C222B">
        <w:rPr>
          <w:rFonts w:ascii="Times New Roman" w:hAnsi="Times New Roman" w:cs="Times New Roman"/>
          <w:sz w:val="28"/>
          <w:szCs w:val="28"/>
        </w:rPr>
        <w:t>т юридическую чистоту недвижимости</w:t>
      </w:r>
      <w:r w:rsidRPr="00CC0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01B" w:rsidRDefault="0038501B" w:rsidP="00086E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является платной.</w:t>
      </w:r>
    </w:p>
    <w:p w:rsidR="00086E63" w:rsidRDefault="00086E63" w:rsidP="00086E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086E63" w:rsidRPr="00CC0DFD" w:rsidRDefault="00086E63" w:rsidP="00086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DFD">
        <w:rPr>
          <w:rFonts w:ascii="Times New Roman" w:hAnsi="Times New Roman" w:cs="Times New Roman"/>
          <w:sz w:val="28"/>
          <w:szCs w:val="28"/>
        </w:rPr>
        <w:t>г.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086E63" w:rsidRDefault="00086E63"/>
    <w:sectPr w:rsidR="00086E63" w:rsidSect="009B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63"/>
    <w:rsid w:val="00086E63"/>
    <w:rsid w:val="00175B2C"/>
    <w:rsid w:val="00217FAF"/>
    <w:rsid w:val="00296D0E"/>
    <w:rsid w:val="00344CAB"/>
    <w:rsid w:val="0038501B"/>
    <w:rsid w:val="004E2F24"/>
    <w:rsid w:val="006C222B"/>
    <w:rsid w:val="00981B0F"/>
    <w:rsid w:val="00992BDF"/>
    <w:rsid w:val="009A5052"/>
    <w:rsid w:val="009B3880"/>
    <w:rsid w:val="00B57551"/>
    <w:rsid w:val="00D77F2C"/>
    <w:rsid w:val="00F3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2021-07-27T11:10:00Z</cp:lastPrinted>
  <dcterms:created xsi:type="dcterms:W3CDTF">2021-07-27T11:11:00Z</dcterms:created>
  <dcterms:modified xsi:type="dcterms:W3CDTF">2022-07-21T08:59:00Z</dcterms:modified>
</cp:coreProperties>
</file>